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54B" w:rsidRDefault="004B554B">
      <w:pPr>
        <w:rPr>
          <w:rFonts w:ascii="Verdana" w:hAnsi="Verdana"/>
          <w:b/>
          <w:sz w:val="24"/>
          <w:szCs w:val="24"/>
        </w:rPr>
      </w:pPr>
    </w:p>
    <w:p w:rsidR="000A66C6" w:rsidRPr="004B554B" w:rsidRDefault="00C03C80">
      <w:pPr>
        <w:rPr>
          <w:rFonts w:ascii="Verdana" w:hAnsi="Verdana"/>
          <w:b/>
          <w:sz w:val="24"/>
          <w:szCs w:val="24"/>
        </w:rPr>
      </w:pPr>
      <w:bookmarkStart w:id="0" w:name="_GoBack"/>
      <w:bookmarkEnd w:id="0"/>
      <w:r w:rsidRPr="004B554B">
        <w:rPr>
          <w:rFonts w:ascii="Verdana" w:hAnsi="Verdana"/>
          <w:b/>
          <w:sz w:val="24"/>
          <w:szCs w:val="24"/>
        </w:rPr>
        <w:t>Was Unternehmen alles kaufen:</w:t>
      </w:r>
    </w:p>
    <w:p w:rsidR="00C03C80" w:rsidRPr="004B554B" w:rsidRDefault="00C03C80" w:rsidP="00C03C80">
      <w:pPr>
        <w:pStyle w:val="Listenabsatz"/>
        <w:numPr>
          <w:ilvl w:val="0"/>
          <w:numId w:val="1"/>
        </w:numPr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Hauptsächlich nötige Dinge für die Leistung des Unternehmens. Die gekauften Sachen werden „sofort“ verbraucht.</w:t>
      </w:r>
    </w:p>
    <w:p w:rsidR="00C03C80" w:rsidRPr="004B554B" w:rsidRDefault="00C03C80" w:rsidP="00C03C80">
      <w:pPr>
        <w:pStyle w:val="Listenabsatz"/>
        <w:numPr>
          <w:ilvl w:val="0"/>
          <w:numId w:val="2"/>
        </w:numPr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Ware im Handelsbetrieb (</w:t>
      </w:r>
      <w:proofErr w:type="spellStart"/>
      <w:r w:rsidRPr="004B554B">
        <w:rPr>
          <w:rFonts w:ascii="Verdana" w:hAnsi="Verdana"/>
          <w:sz w:val="24"/>
          <w:szCs w:val="24"/>
        </w:rPr>
        <w:t>zB</w:t>
      </w:r>
      <w:proofErr w:type="spellEnd"/>
      <w:r w:rsidRPr="004B554B">
        <w:rPr>
          <w:rFonts w:ascii="Verdana" w:hAnsi="Verdana"/>
          <w:sz w:val="24"/>
          <w:szCs w:val="24"/>
        </w:rPr>
        <w:t xml:space="preserve"> Supermarktkette kauft Milch von der Molkerei)</w:t>
      </w:r>
    </w:p>
    <w:p w:rsidR="00C03C80" w:rsidRPr="004B554B" w:rsidRDefault="00C03C80" w:rsidP="00C03C80">
      <w:pPr>
        <w:pStyle w:val="Listenabsatz"/>
        <w:numPr>
          <w:ilvl w:val="0"/>
          <w:numId w:val="2"/>
        </w:numPr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Rohstoffe zum Erzeugen des Produktes (</w:t>
      </w:r>
      <w:proofErr w:type="spellStart"/>
      <w:r w:rsidRPr="004B554B">
        <w:rPr>
          <w:rFonts w:ascii="Verdana" w:hAnsi="Verdana"/>
          <w:sz w:val="24"/>
          <w:szCs w:val="24"/>
        </w:rPr>
        <w:t>zB</w:t>
      </w:r>
      <w:proofErr w:type="spellEnd"/>
      <w:r w:rsidRPr="004B554B">
        <w:rPr>
          <w:rFonts w:ascii="Verdana" w:hAnsi="Verdana"/>
          <w:sz w:val="24"/>
          <w:szCs w:val="24"/>
        </w:rPr>
        <w:t xml:space="preserve">  TK Pizzaerzeuger kauft Mehl für die Produktion der Pizzen)</w:t>
      </w:r>
    </w:p>
    <w:p w:rsidR="00C03C80" w:rsidRPr="004B554B" w:rsidRDefault="00C03C80" w:rsidP="00C03C80">
      <w:pPr>
        <w:pStyle w:val="Listenabsatz"/>
        <w:numPr>
          <w:ilvl w:val="0"/>
          <w:numId w:val="2"/>
        </w:numPr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benötigte Mittel zur Erbringung einer Dienstleistung (</w:t>
      </w:r>
      <w:proofErr w:type="spellStart"/>
      <w:r w:rsidRPr="004B554B">
        <w:rPr>
          <w:rFonts w:ascii="Verdana" w:hAnsi="Verdana"/>
          <w:sz w:val="24"/>
          <w:szCs w:val="24"/>
        </w:rPr>
        <w:t>zB</w:t>
      </w:r>
      <w:proofErr w:type="spellEnd"/>
      <w:r w:rsidRPr="004B554B">
        <w:rPr>
          <w:rFonts w:ascii="Verdana" w:hAnsi="Verdana"/>
          <w:sz w:val="24"/>
          <w:szCs w:val="24"/>
        </w:rPr>
        <w:t xml:space="preserve"> Frisörladen kauft Haarshampoo beim Frisörbedarfshandel)</w:t>
      </w:r>
    </w:p>
    <w:p w:rsidR="00C03C80" w:rsidRPr="004B554B" w:rsidRDefault="00C03C80" w:rsidP="00C03C80">
      <w:pPr>
        <w:pStyle w:val="Listenabsatz"/>
        <w:numPr>
          <w:ilvl w:val="0"/>
          <w:numId w:val="2"/>
        </w:numPr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Zutaten (</w:t>
      </w:r>
      <w:proofErr w:type="spellStart"/>
      <w:r w:rsidRPr="004B554B">
        <w:rPr>
          <w:rFonts w:ascii="Verdana" w:hAnsi="Verdana"/>
          <w:sz w:val="24"/>
          <w:szCs w:val="24"/>
        </w:rPr>
        <w:t>zB</w:t>
      </w:r>
      <w:proofErr w:type="spellEnd"/>
      <w:r w:rsidRPr="004B554B">
        <w:rPr>
          <w:rFonts w:ascii="Verdana" w:hAnsi="Verdana"/>
          <w:sz w:val="24"/>
          <w:szCs w:val="24"/>
        </w:rPr>
        <w:t xml:space="preserve"> Restaurant kauft Lebensmittel zum Kochen der Speisen</w:t>
      </w:r>
    </w:p>
    <w:p w:rsidR="00C03C80" w:rsidRPr="004B554B" w:rsidRDefault="00C03C80" w:rsidP="00AE1818">
      <w:pPr>
        <w:pStyle w:val="Listenabsatz"/>
        <w:numPr>
          <w:ilvl w:val="0"/>
          <w:numId w:val="1"/>
        </w:numPr>
        <w:spacing w:before="360"/>
        <w:ind w:left="714" w:hanging="357"/>
        <w:contextualSpacing w:val="0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Sonstige Dinge, die für die Aufrechterhaltung des Betriebes nötig sind. Dies sind alle möglichen Verbrauchsgüter, aber auch Dienstleistungen.</w:t>
      </w:r>
    </w:p>
    <w:p w:rsidR="00C03C80" w:rsidRPr="004B554B" w:rsidRDefault="00C03C80" w:rsidP="00C03C80">
      <w:pPr>
        <w:pStyle w:val="Listenabsatz"/>
        <w:numPr>
          <w:ilvl w:val="0"/>
          <w:numId w:val="3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 xml:space="preserve">Büromaterialen, wie Ordner, Kopierpapier, </w:t>
      </w:r>
      <w:proofErr w:type="spellStart"/>
      <w:r w:rsidRPr="004B554B">
        <w:rPr>
          <w:rFonts w:ascii="Verdana" w:hAnsi="Verdana"/>
          <w:sz w:val="24"/>
          <w:szCs w:val="24"/>
        </w:rPr>
        <w:t>Kullis</w:t>
      </w:r>
      <w:proofErr w:type="spellEnd"/>
      <w:r w:rsidRPr="004B554B">
        <w:rPr>
          <w:rFonts w:ascii="Verdana" w:hAnsi="Verdana"/>
          <w:sz w:val="24"/>
          <w:szCs w:val="24"/>
        </w:rPr>
        <w:t xml:space="preserve"> etc.</w:t>
      </w:r>
    </w:p>
    <w:p w:rsidR="00C03C80" w:rsidRPr="004B554B" w:rsidRDefault="00284476" w:rsidP="00C03C80">
      <w:pPr>
        <w:pStyle w:val="Listenabsatz"/>
        <w:numPr>
          <w:ilvl w:val="0"/>
          <w:numId w:val="3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Fachzeitschriften, Seminare, Bücher</w:t>
      </w:r>
    </w:p>
    <w:p w:rsidR="00284476" w:rsidRPr="004B554B" w:rsidRDefault="00284476" w:rsidP="00C03C80">
      <w:pPr>
        <w:pStyle w:val="Listenabsatz"/>
        <w:numPr>
          <w:ilvl w:val="0"/>
          <w:numId w:val="3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Reparaturen an vorhandenen kaputt gewordenen Dingen</w:t>
      </w:r>
    </w:p>
    <w:p w:rsidR="00284476" w:rsidRPr="004B554B" w:rsidRDefault="00284476" w:rsidP="00C03C80">
      <w:pPr>
        <w:pStyle w:val="Listenabsatz"/>
        <w:numPr>
          <w:ilvl w:val="0"/>
          <w:numId w:val="3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Beratungen (Steuerberatung, Rechtsberatung, …)</w:t>
      </w:r>
    </w:p>
    <w:p w:rsidR="00284476" w:rsidRPr="004B554B" w:rsidRDefault="00284476" w:rsidP="00C03C80">
      <w:pPr>
        <w:pStyle w:val="Listenabsatz"/>
        <w:numPr>
          <w:ilvl w:val="0"/>
          <w:numId w:val="3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Versicherungen</w:t>
      </w:r>
    </w:p>
    <w:p w:rsidR="00284476" w:rsidRPr="004B554B" w:rsidRDefault="00284476" w:rsidP="00C03C80">
      <w:pPr>
        <w:pStyle w:val="Listenabsatz"/>
        <w:numPr>
          <w:ilvl w:val="0"/>
          <w:numId w:val="3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Kommunikation (Telefonrechnung, Internetdienst,…)</w:t>
      </w:r>
    </w:p>
    <w:p w:rsidR="00284476" w:rsidRPr="004B554B" w:rsidRDefault="00284476" w:rsidP="00C03C80">
      <w:pPr>
        <w:pStyle w:val="Listenabsatz"/>
        <w:numPr>
          <w:ilvl w:val="0"/>
          <w:numId w:val="3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Und vieles mehr</w:t>
      </w:r>
    </w:p>
    <w:p w:rsidR="00284476" w:rsidRPr="004B554B" w:rsidRDefault="00284476" w:rsidP="00AE1818">
      <w:pPr>
        <w:pStyle w:val="Listenabsatz"/>
        <w:numPr>
          <w:ilvl w:val="0"/>
          <w:numId w:val="1"/>
        </w:numPr>
        <w:spacing w:before="360"/>
        <w:ind w:left="714" w:hanging="357"/>
        <w:contextualSpacing w:val="0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Anlagegüter, das sind langlebige Güter, die länger als ein Jahr im Unternehmen verbleiben sollen und über 400,-- netto kosten:</w:t>
      </w:r>
    </w:p>
    <w:p w:rsidR="00284476" w:rsidRPr="004B554B" w:rsidRDefault="00284476" w:rsidP="00284476">
      <w:pPr>
        <w:pStyle w:val="Listenabsatz"/>
        <w:numPr>
          <w:ilvl w:val="0"/>
          <w:numId w:val="7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Grundstücke, Häuser, Geschäftslokale</w:t>
      </w:r>
    </w:p>
    <w:p w:rsidR="00284476" w:rsidRPr="004B554B" w:rsidRDefault="00284476" w:rsidP="00284476">
      <w:pPr>
        <w:pStyle w:val="Listenabsatz"/>
        <w:numPr>
          <w:ilvl w:val="0"/>
          <w:numId w:val="7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Einrichtungsgegenstände</w:t>
      </w:r>
    </w:p>
    <w:p w:rsidR="00C03C80" w:rsidRPr="004B554B" w:rsidRDefault="00284476" w:rsidP="00284476">
      <w:pPr>
        <w:pStyle w:val="Listenabsatz"/>
        <w:numPr>
          <w:ilvl w:val="0"/>
          <w:numId w:val="7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Computer, Laptops</w:t>
      </w:r>
    </w:p>
    <w:p w:rsidR="00284476" w:rsidRPr="004B554B" w:rsidRDefault="00284476" w:rsidP="00284476">
      <w:pPr>
        <w:pStyle w:val="Listenabsatz"/>
        <w:numPr>
          <w:ilvl w:val="0"/>
          <w:numId w:val="7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PKWs, LKWs</w:t>
      </w:r>
    </w:p>
    <w:p w:rsidR="00284476" w:rsidRPr="004B554B" w:rsidRDefault="00284476" w:rsidP="00284476">
      <w:pPr>
        <w:pStyle w:val="Listenabsatz"/>
        <w:numPr>
          <w:ilvl w:val="0"/>
          <w:numId w:val="7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Maschinen (</w:t>
      </w:r>
      <w:proofErr w:type="spellStart"/>
      <w:r w:rsidRPr="004B554B">
        <w:rPr>
          <w:rFonts w:ascii="Verdana" w:hAnsi="Verdana"/>
          <w:sz w:val="24"/>
          <w:szCs w:val="24"/>
        </w:rPr>
        <w:t>zB</w:t>
      </w:r>
      <w:proofErr w:type="spellEnd"/>
      <w:r w:rsidRPr="004B554B">
        <w:rPr>
          <w:rFonts w:ascii="Verdana" w:hAnsi="Verdana"/>
          <w:sz w:val="24"/>
          <w:szCs w:val="24"/>
        </w:rPr>
        <w:t xml:space="preserve"> Waschmaschine in der Wäscherei, Mischmaschine der Baufirma)</w:t>
      </w:r>
    </w:p>
    <w:p w:rsidR="00284476" w:rsidRPr="004B554B" w:rsidRDefault="00284476" w:rsidP="00284476">
      <w:pPr>
        <w:pStyle w:val="Listenabsatz"/>
        <w:numPr>
          <w:ilvl w:val="0"/>
          <w:numId w:val="7"/>
        </w:numPr>
        <w:tabs>
          <w:tab w:val="left" w:pos="1701"/>
        </w:tabs>
        <w:ind w:left="1701"/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Und vieles mehr</w:t>
      </w:r>
    </w:p>
    <w:p w:rsidR="00670566" w:rsidRPr="004B554B" w:rsidRDefault="00670566" w:rsidP="00670566">
      <w:pPr>
        <w:tabs>
          <w:tab w:val="left" w:pos="1701"/>
        </w:tabs>
        <w:rPr>
          <w:rFonts w:ascii="Verdana" w:hAnsi="Verdana"/>
          <w:sz w:val="24"/>
          <w:szCs w:val="24"/>
        </w:rPr>
      </w:pPr>
    </w:p>
    <w:p w:rsidR="00670566" w:rsidRPr="004B554B" w:rsidRDefault="00670566" w:rsidP="00670566">
      <w:pPr>
        <w:tabs>
          <w:tab w:val="left" w:pos="1701"/>
        </w:tabs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b/>
          <w:sz w:val="24"/>
          <w:szCs w:val="24"/>
        </w:rPr>
        <w:t>Aufgabe:</w:t>
      </w:r>
      <w:r w:rsidRPr="004B554B">
        <w:rPr>
          <w:rFonts w:ascii="Verdana" w:hAnsi="Verdana"/>
          <w:sz w:val="24"/>
          <w:szCs w:val="24"/>
        </w:rPr>
        <w:t xml:space="preserve"> </w:t>
      </w:r>
    </w:p>
    <w:p w:rsidR="00670566" w:rsidRPr="004B554B" w:rsidRDefault="00670566" w:rsidP="00670566">
      <w:pPr>
        <w:tabs>
          <w:tab w:val="left" w:pos="1701"/>
        </w:tabs>
        <w:rPr>
          <w:rFonts w:ascii="Verdana" w:hAnsi="Verdana"/>
          <w:sz w:val="24"/>
          <w:szCs w:val="24"/>
        </w:rPr>
      </w:pPr>
      <w:r w:rsidRPr="004B554B">
        <w:rPr>
          <w:rFonts w:ascii="Verdana" w:hAnsi="Verdana"/>
          <w:sz w:val="24"/>
          <w:szCs w:val="24"/>
        </w:rPr>
        <w:t>Gestalte eine graphische Struktur/Übersicht, was Unternehmen alles kaufen. Führe für jeden Bereich EIN</w:t>
      </w:r>
      <w:r w:rsidR="000611BF" w:rsidRPr="004B554B">
        <w:rPr>
          <w:rFonts w:ascii="Verdana" w:hAnsi="Verdana"/>
          <w:sz w:val="24"/>
          <w:szCs w:val="24"/>
        </w:rPr>
        <w:t xml:space="preserve"> bis ZWEI</w:t>
      </w:r>
      <w:r w:rsidRPr="004B554B">
        <w:rPr>
          <w:rFonts w:ascii="Verdana" w:hAnsi="Verdana"/>
          <w:sz w:val="24"/>
          <w:szCs w:val="24"/>
        </w:rPr>
        <w:t xml:space="preserve"> STICHWORT</w:t>
      </w:r>
      <w:r w:rsidR="000611BF" w:rsidRPr="004B554B">
        <w:rPr>
          <w:rFonts w:ascii="Verdana" w:hAnsi="Verdana"/>
          <w:sz w:val="24"/>
          <w:szCs w:val="24"/>
        </w:rPr>
        <w:t>E</w:t>
      </w:r>
      <w:r w:rsidRPr="004B554B">
        <w:rPr>
          <w:rFonts w:ascii="Verdana" w:hAnsi="Verdana"/>
          <w:sz w:val="24"/>
          <w:szCs w:val="24"/>
        </w:rPr>
        <w:t xml:space="preserve"> an, das den Bereich chara</w:t>
      </w:r>
      <w:r w:rsidR="000611BF" w:rsidRPr="004B554B">
        <w:rPr>
          <w:rFonts w:ascii="Verdana" w:hAnsi="Verdana"/>
          <w:sz w:val="24"/>
          <w:szCs w:val="24"/>
        </w:rPr>
        <w:t>kterisiert, oder zeichne etwas T</w:t>
      </w:r>
      <w:r w:rsidRPr="004B554B">
        <w:rPr>
          <w:rFonts w:ascii="Verdana" w:hAnsi="Verdana"/>
          <w:sz w:val="24"/>
          <w:szCs w:val="24"/>
        </w:rPr>
        <w:t>ypisches zu dem Bereich.</w:t>
      </w:r>
    </w:p>
    <w:sectPr w:rsidR="00670566" w:rsidRPr="004B554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32F" w:rsidRDefault="00C3632F" w:rsidP="00AE1818">
      <w:pPr>
        <w:spacing w:after="0" w:line="240" w:lineRule="auto"/>
      </w:pPr>
      <w:r>
        <w:separator/>
      </w:r>
    </w:p>
  </w:endnote>
  <w:endnote w:type="continuationSeparator" w:id="0">
    <w:p w:rsidR="00C3632F" w:rsidRDefault="00C3632F" w:rsidP="00AE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32F" w:rsidRDefault="00C3632F" w:rsidP="00AE1818">
      <w:pPr>
        <w:spacing w:after="0" w:line="240" w:lineRule="auto"/>
      </w:pPr>
      <w:r>
        <w:separator/>
      </w:r>
    </w:p>
  </w:footnote>
  <w:footnote w:type="continuationSeparator" w:id="0">
    <w:p w:rsidR="00C3632F" w:rsidRDefault="00C3632F" w:rsidP="00AE1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51B9" w:rsidRPr="00EE51B9" w:rsidRDefault="00EE51B9">
    <w:pPr>
      <w:pStyle w:val="Kopfzeile"/>
      <w:rPr>
        <w:lang w:val="de-DE"/>
      </w:rPr>
    </w:pPr>
    <w:r w:rsidRPr="00EE51B9">
      <w:rPr>
        <w:lang w:val="de-DE"/>
      </w:rPr>
      <w:t>Mag. Karin Rotheneder, BHAK Wien 10</w:t>
    </w:r>
  </w:p>
  <w:p w:rsidR="00AE1818" w:rsidRPr="00EE51B9" w:rsidRDefault="00AE1818">
    <w:pPr>
      <w:pStyle w:val="Kopfzeile"/>
      <w:rPr>
        <w:u w:val="single"/>
        <w:lang w:val="de-DE"/>
      </w:rPr>
    </w:pPr>
    <w:r w:rsidRPr="00EE51B9">
      <w:rPr>
        <w:u w:val="single"/>
        <w:lang w:val="de-DE"/>
      </w:rPr>
      <w:t xml:space="preserve">Arbeitsblatt Übersicht übliche Einkaufsvorgänge </w:t>
    </w:r>
    <w:r w:rsidRPr="00EE51B9">
      <w:rPr>
        <w:u w:val="single"/>
        <w:lang w:val="de-DE"/>
      </w:rPr>
      <w:tab/>
    </w:r>
    <w:r w:rsidRPr="00EE51B9">
      <w:rPr>
        <w:u w:val="single"/>
        <w:lang w:val="de-DE"/>
      </w:rPr>
      <w:tab/>
      <w:t>HAS, 1. Jg.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AF1"/>
    <w:multiLevelType w:val="hybridMultilevel"/>
    <w:tmpl w:val="562AECCC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300C6"/>
    <w:multiLevelType w:val="hybridMultilevel"/>
    <w:tmpl w:val="A95237F6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AD4E40"/>
    <w:multiLevelType w:val="hybridMultilevel"/>
    <w:tmpl w:val="0C509EEC"/>
    <w:lvl w:ilvl="0" w:tplc="0C070017">
      <w:start w:val="1"/>
      <w:numFmt w:val="lowerLetter"/>
      <w:lvlText w:val="%1)"/>
      <w:lvlJc w:val="left"/>
      <w:pPr>
        <w:ind w:left="1713" w:hanging="360"/>
      </w:pPr>
    </w:lvl>
    <w:lvl w:ilvl="1" w:tplc="0C070019" w:tentative="1">
      <w:start w:val="1"/>
      <w:numFmt w:val="lowerLetter"/>
      <w:lvlText w:val="%2."/>
      <w:lvlJc w:val="left"/>
      <w:pPr>
        <w:ind w:left="2433" w:hanging="360"/>
      </w:pPr>
    </w:lvl>
    <w:lvl w:ilvl="2" w:tplc="0C07001B" w:tentative="1">
      <w:start w:val="1"/>
      <w:numFmt w:val="lowerRoman"/>
      <w:lvlText w:val="%3."/>
      <w:lvlJc w:val="right"/>
      <w:pPr>
        <w:ind w:left="3153" w:hanging="180"/>
      </w:pPr>
    </w:lvl>
    <w:lvl w:ilvl="3" w:tplc="0C07000F" w:tentative="1">
      <w:start w:val="1"/>
      <w:numFmt w:val="decimal"/>
      <w:lvlText w:val="%4."/>
      <w:lvlJc w:val="left"/>
      <w:pPr>
        <w:ind w:left="3873" w:hanging="360"/>
      </w:pPr>
    </w:lvl>
    <w:lvl w:ilvl="4" w:tplc="0C070019" w:tentative="1">
      <w:start w:val="1"/>
      <w:numFmt w:val="lowerLetter"/>
      <w:lvlText w:val="%5."/>
      <w:lvlJc w:val="left"/>
      <w:pPr>
        <w:ind w:left="4593" w:hanging="360"/>
      </w:pPr>
    </w:lvl>
    <w:lvl w:ilvl="5" w:tplc="0C07001B" w:tentative="1">
      <w:start w:val="1"/>
      <w:numFmt w:val="lowerRoman"/>
      <w:lvlText w:val="%6."/>
      <w:lvlJc w:val="right"/>
      <w:pPr>
        <w:ind w:left="5313" w:hanging="180"/>
      </w:pPr>
    </w:lvl>
    <w:lvl w:ilvl="6" w:tplc="0C07000F" w:tentative="1">
      <w:start w:val="1"/>
      <w:numFmt w:val="decimal"/>
      <w:lvlText w:val="%7."/>
      <w:lvlJc w:val="left"/>
      <w:pPr>
        <w:ind w:left="6033" w:hanging="360"/>
      </w:pPr>
    </w:lvl>
    <w:lvl w:ilvl="7" w:tplc="0C070019" w:tentative="1">
      <w:start w:val="1"/>
      <w:numFmt w:val="lowerLetter"/>
      <w:lvlText w:val="%8."/>
      <w:lvlJc w:val="left"/>
      <w:pPr>
        <w:ind w:left="6753" w:hanging="360"/>
      </w:pPr>
    </w:lvl>
    <w:lvl w:ilvl="8" w:tplc="0C0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">
    <w:nsid w:val="388B7615"/>
    <w:multiLevelType w:val="hybridMultilevel"/>
    <w:tmpl w:val="C2388C7E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54071"/>
    <w:multiLevelType w:val="hybridMultilevel"/>
    <w:tmpl w:val="C5887F3A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EE6872"/>
    <w:multiLevelType w:val="hybridMultilevel"/>
    <w:tmpl w:val="C2388C7E"/>
    <w:lvl w:ilvl="0" w:tplc="0C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945399"/>
    <w:multiLevelType w:val="hybridMultilevel"/>
    <w:tmpl w:val="DDB27E1A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C80"/>
    <w:rsid w:val="000611BF"/>
    <w:rsid w:val="000A66C6"/>
    <w:rsid w:val="000E2533"/>
    <w:rsid w:val="00284476"/>
    <w:rsid w:val="004013BC"/>
    <w:rsid w:val="004B554B"/>
    <w:rsid w:val="00670566"/>
    <w:rsid w:val="009945D8"/>
    <w:rsid w:val="00AE1818"/>
    <w:rsid w:val="00C03C80"/>
    <w:rsid w:val="00C3632F"/>
    <w:rsid w:val="00EE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03C8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E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E1818"/>
  </w:style>
  <w:style w:type="paragraph" w:styleId="Fuzeile">
    <w:name w:val="footer"/>
    <w:basedOn w:val="Standard"/>
    <w:link w:val="FuzeileZchn"/>
    <w:uiPriority w:val="99"/>
    <w:unhideWhenUsed/>
    <w:rsid w:val="00AE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E18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03C8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AE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E1818"/>
  </w:style>
  <w:style w:type="paragraph" w:styleId="Fuzeile">
    <w:name w:val="footer"/>
    <w:basedOn w:val="Standard"/>
    <w:link w:val="FuzeileZchn"/>
    <w:uiPriority w:val="99"/>
    <w:unhideWhenUsed/>
    <w:rsid w:val="00AE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E18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~WRL3944.tmp</Template>
  <TotalTime>0</TotalTime>
  <Pages>1</Pages>
  <Words>195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HAK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Rotheneder Karin</dc:creator>
  <cp:lastModifiedBy>Rotheneder Karin</cp:lastModifiedBy>
  <cp:revision>4</cp:revision>
  <dcterms:created xsi:type="dcterms:W3CDTF">2013-04-18T08:19:00Z</dcterms:created>
  <dcterms:modified xsi:type="dcterms:W3CDTF">2013-04-24T11:56:00Z</dcterms:modified>
</cp:coreProperties>
</file>